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0E6A4" w14:textId="5C2570CC" w:rsidR="00813F4B" w:rsidRDefault="00813F4B" w:rsidP="00961CC8">
      <w:pPr>
        <w:widowControl/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61CC8">
        <w:rPr>
          <w:b/>
          <w:bCs/>
        </w:rPr>
        <w:tab/>
      </w:r>
      <w:r w:rsidRPr="00961CC8">
        <w:rPr>
          <w:rFonts w:asciiTheme="minorHAnsi" w:hAnsiTheme="minorHAnsi" w:cstheme="minorHAnsi"/>
          <w:sz w:val="20"/>
          <w:szCs w:val="20"/>
        </w:rPr>
        <w:t xml:space="preserve">Załącznik nr 5 </w:t>
      </w:r>
      <w:r w:rsidR="00B865A2" w:rsidRPr="00961CC8">
        <w:rPr>
          <w:rFonts w:asciiTheme="minorHAnsi" w:hAnsiTheme="minorHAnsi" w:cstheme="minorHAnsi"/>
          <w:sz w:val="20"/>
          <w:szCs w:val="20"/>
        </w:rPr>
        <w:t>do zapytania ofertoweg</w:t>
      </w:r>
      <w:r w:rsidR="00211195">
        <w:rPr>
          <w:rFonts w:asciiTheme="minorHAnsi" w:hAnsiTheme="minorHAnsi" w:cstheme="minorHAnsi"/>
          <w:sz w:val="20"/>
          <w:szCs w:val="20"/>
        </w:rPr>
        <w:t>o</w:t>
      </w:r>
    </w:p>
    <w:p w14:paraId="6A806EBE" w14:textId="77777777" w:rsidR="00211195" w:rsidRPr="00961CC8" w:rsidRDefault="00211195" w:rsidP="00961CC8">
      <w:pPr>
        <w:widowControl/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69A8B6B" w14:textId="23653307" w:rsidR="00567F6D" w:rsidRDefault="00567F6D" w:rsidP="00961CC8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>Klauzula informacyjna dotycząca przetwarzania danych osobowych</w:t>
      </w:r>
    </w:p>
    <w:p w14:paraId="0BDE4BFF" w14:textId="77777777" w:rsidR="00211195" w:rsidRPr="00961CC8" w:rsidRDefault="00211195" w:rsidP="00961CC8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66E3BE" w14:textId="26F24CA0" w:rsidR="00567F6D" w:rsidRPr="00961CC8" w:rsidRDefault="00567F6D" w:rsidP="00961CC8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ust. 1 i 2 </w:t>
      </w: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Rozporządzenia Parlamentu Europejskiego i Rady (UE) 2016/679 </w:t>
      </w:r>
      <w:r w:rsidRPr="00961CC8">
        <w:rPr>
          <w:rFonts w:asciiTheme="minorHAnsi" w:eastAsia="Calibri" w:hAnsiTheme="minorHAnsi" w:cstheme="minorHAnsi"/>
          <w:sz w:val="20"/>
          <w:szCs w:val="20"/>
        </w:rPr>
        <w:br/>
        <w:t>z dnia 27 kwietnia 2016  r. w sprawie ochrony osób fizycznych w związku z przetwarzaniem danych osobowych i w sprawie swobodnego przepływu takich danych oraz uchylenia dyrektywy 95/46/WE (ogólne rozporządzenie o ochronie danych), dalej „RODO”, informujemy, że:</w:t>
      </w:r>
    </w:p>
    <w:p w14:paraId="39DDF8E5" w14:textId="6A161DDF" w:rsidR="00567F6D" w:rsidRPr="00961CC8" w:rsidRDefault="00567F6D" w:rsidP="00961CC8">
      <w:pPr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sz w:val="20"/>
          <w:szCs w:val="20"/>
        </w:rPr>
        <w:t>Administratorem danych osobowych zawartych w formularzu ofertowym i w umowie 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0B0EF160" w14:textId="77777777" w:rsidR="00567F6D" w:rsidRPr="00961CC8" w:rsidRDefault="00567F6D" w:rsidP="00961CC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A3BCB58" w14:textId="574EA9A5" w:rsidR="00567F6D" w:rsidRPr="00961CC8" w:rsidRDefault="00567F6D" w:rsidP="00961CC8">
      <w:pPr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sz w:val="20"/>
          <w:szCs w:val="20"/>
        </w:rPr>
        <w:t>Z inspektorem ochrony danych Żłobka można skontaktować się poprzez adres e-mail: iod@zlobek.wielun.pl.</w:t>
      </w:r>
    </w:p>
    <w:p w14:paraId="42F4E56E" w14:textId="0257031A" w:rsidR="00567F6D" w:rsidRPr="00961CC8" w:rsidRDefault="00567F6D" w:rsidP="00961CC8">
      <w:pPr>
        <w:autoSpaceDE w:val="0"/>
        <w:spacing w:line="360" w:lineRule="auto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Pani/Pana dane osobowe przetwarzane będą na podstawie art. 6 ust. 1 lit. c RODO</w:t>
      </w:r>
      <w:r w:rsidR="003D3A15" w:rsidRPr="00961CC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oraz, </w:t>
      </w:r>
      <w:r w:rsidRPr="00961CC8">
        <w:rPr>
          <w:rFonts w:asciiTheme="minorHAnsi" w:eastAsia="Calibri" w:hAnsiTheme="minorHAnsi" w:cstheme="minorHAnsi"/>
          <w:sz w:val="20"/>
          <w:szCs w:val="20"/>
        </w:rPr>
        <w:br/>
        <w:t>w przypadku danych osoby, które będą zawarte w umowie, na podstawie art. 6 ust. 1 lit. b RODO w celu przeprowadzenia postępowania o udzielenie zamówienia public</w:t>
      </w:r>
      <w:r w:rsidR="00217C3F">
        <w:rPr>
          <w:rFonts w:asciiTheme="minorHAnsi" w:eastAsia="Calibri" w:hAnsiTheme="minorHAnsi" w:cstheme="minorHAnsi"/>
          <w:sz w:val="20"/>
          <w:szCs w:val="20"/>
        </w:rPr>
        <w:t>znego na „ Sukcesywną dostawę świeżego mięsa wieprzowego, wołowego oraz wyrobów”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 xml:space="preserve"> w okresie od 01.0</w:t>
      </w:r>
      <w:r w:rsidR="000F33B2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7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.2024 r. do 31.12.2024r. dla Miejskiego Żłobka w</w:t>
      </w:r>
      <w:r w:rsidR="005B7F10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 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Wieluniu</w:t>
      </w:r>
      <w:r w:rsidR="005B7F10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”</w:t>
      </w:r>
      <w:r w:rsidR="00281EAD" w:rsidRPr="00961CC8">
        <w:rPr>
          <w:rFonts w:asciiTheme="minorHAnsi" w:hAnsiTheme="minorHAnsi" w:cstheme="minorHAnsi"/>
          <w:kern w:val="1"/>
          <w:sz w:val="20"/>
          <w:szCs w:val="20"/>
          <w:lang w:eastAsia="hi-IN"/>
        </w:rPr>
        <w:t xml:space="preserve"> </w:t>
      </w:r>
    </w:p>
    <w:p w14:paraId="48128D78" w14:textId="77777777"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odbiorcami Pani/Pana danych osobowych będą osoby lub podmioty, którym udostępniona zostanie dokumentacja postępowania w oparciu o art. 18 oraz art. 74 ustawy z dnia 11 września 2019 r. – Prawo zamówień publicznych,</w:t>
      </w:r>
    </w:p>
    <w:p w14:paraId="0ACA0CA3" w14:textId="77777777"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Pani/Pana dane osobowe będą przetwarzane przez okres 4 lat od dnia zakończenia postępowania o udzielenie zamówienia, a jeżeli czas trwania umowy przekracza 4 lata, okres przetwarzania obejmuje cały czas trwania umowy,</w:t>
      </w:r>
    </w:p>
    <w:p w14:paraId="04538D1B" w14:textId="77777777"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podanie przez Panią/Pana danych osobowych jest dobrowolne, lecz stanowi warunek konieczny złożenia oferty w zapytaniu ofertowym i zawarcia umowy,</w:t>
      </w:r>
    </w:p>
    <w:p w14:paraId="1458E7A7" w14:textId="77777777"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W odniesieniu do Pani/Pana danych osobowych decyzje nie będą podejmowane w sposób zautomatyzowany, stosowanie do art. 22 RODO,</w:t>
      </w:r>
    </w:p>
    <w:p w14:paraId="31BBB6E7" w14:textId="77777777"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t>Posiada Pani/Pan:</w:t>
      </w:r>
    </w:p>
    <w:p w14:paraId="0DC0531F" w14:textId="6D84E29A"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na podstawie art. 15 RODO prawo dostępu do danych osobowych Pani/Pana dotyczących,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16 RODO prawo do sprostowania Pani/Pana danych osobowych,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18 RODO prawo żądania od administratora ograniczenia przetwarzania danych osobowych z zastrzeżeniem przypadków, o których mowa w art. 18 ust. 2 RODO,</w:t>
      </w:r>
    </w:p>
    <w:p w14:paraId="09648F77" w14:textId="10F47885"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prawo do wniesienia skargi do Prezesa Urzędu Ochrony Danych osobowych, gdy uzna Pani/Pan, że przetwarzanie danych osobowych Pani/Pana dotyczących narusza przepisy RODO,</w:t>
      </w:r>
    </w:p>
    <w:p w14:paraId="71E09002" w14:textId="77777777"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Nie przysługuje Pani/Panu:</w:t>
      </w:r>
    </w:p>
    <w:p w14:paraId="4F019D61" w14:textId="77777777"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w związku z art. 17 ust. 3 lit. b, d lub e RODO prawo do usunięcia danych osobowych;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prawo do przenoszenia danych osobowych, o którym mowa w art. 20 RODO;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21 RODO prawo sprzeciwu, wobec przetwarzania danych osobowych, gdyż postawą prawną przetwarzania Pani/ Pana danych osobowych jest art. 6 ust. 1 lit. b i c RODO.</w:t>
      </w:r>
    </w:p>
    <w:p w14:paraId="14BBE23C" w14:textId="77777777" w:rsidR="00567F6D" w:rsidRPr="00961CC8" w:rsidRDefault="00567F6D" w:rsidP="00961CC8">
      <w:pPr>
        <w:rPr>
          <w:rFonts w:asciiTheme="minorHAnsi" w:hAnsiTheme="minorHAnsi" w:cstheme="minorHAnsi"/>
          <w:sz w:val="20"/>
          <w:szCs w:val="20"/>
        </w:rPr>
      </w:pPr>
    </w:p>
    <w:sectPr w:rsidR="00567F6D" w:rsidRPr="00961CC8" w:rsidSect="00813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D"/>
    <w:rsid w:val="00006B71"/>
    <w:rsid w:val="000F33B2"/>
    <w:rsid w:val="00211195"/>
    <w:rsid w:val="00217C3F"/>
    <w:rsid w:val="00281EAD"/>
    <w:rsid w:val="003539C6"/>
    <w:rsid w:val="003D3A15"/>
    <w:rsid w:val="00567F6D"/>
    <w:rsid w:val="005B7F10"/>
    <w:rsid w:val="00813F4B"/>
    <w:rsid w:val="0092141E"/>
    <w:rsid w:val="00953895"/>
    <w:rsid w:val="00961CC8"/>
    <w:rsid w:val="00B865A2"/>
    <w:rsid w:val="00FE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6B71"/>
  <w15:chartTrackingRefBased/>
  <w15:docId w15:val="{D2569D0B-815F-4535-BA92-F572CCA1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F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67F6D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416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Walczak</dc:creator>
  <cp:keywords/>
  <dc:description/>
  <cp:lastModifiedBy>Bożena  Żurek</cp:lastModifiedBy>
  <cp:revision>12</cp:revision>
  <dcterms:created xsi:type="dcterms:W3CDTF">2023-10-02T09:33:00Z</dcterms:created>
  <dcterms:modified xsi:type="dcterms:W3CDTF">2024-05-29T09:35:00Z</dcterms:modified>
</cp:coreProperties>
</file>